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B38A" w14:textId="1A10DA9E" w:rsidR="007A5DC1" w:rsidRDefault="007A5DC1" w:rsidP="007A5DC1">
      <w:pPr>
        <w:widowControl w:val="0"/>
        <w:jc w:val="center"/>
        <w:rPr>
          <w:rFonts w:ascii="Nyala" w:hAnsi="Nyala"/>
          <w:b/>
          <w:bCs/>
          <w:sz w:val="110"/>
          <w:szCs w:val="110"/>
          <w:u w:val="single"/>
          <w14:ligatures w14:val="none"/>
        </w:rPr>
      </w:pPr>
      <w:r>
        <w:rPr>
          <w:rFonts w:ascii="Nyala" w:hAnsi="Nyala"/>
          <w:b/>
          <w:bCs/>
          <w:sz w:val="110"/>
          <w:szCs w:val="110"/>
          <w:u w:val="single"/>
          <w14:ligatures w14:val="none"/>
        </w:rPr>
        <w:t>Pterygium</w:t>
      </w:r>
    </w:p>
    <w:p w14:paraId="5C21AC91" w14:textId="139F9E7E" w:rsidR="007A5DC1" w:rsidRDefault="007A5DC1" w:rsidP="007A5DC1">
      <w:pPr>
        <w:widowControl w:val="0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93E2AC8" wp14:editId="6D8FF900">
            <wp:simplePos x="0" y="0"/>
            <wp:positionH relativeFrom="column">
              <wp:align>right</wp:align>
            </wp:positionH>
            <wp:positionV relativeFrom="paragraph">
              <wp:posOffset>13335</wp:posOffset>
            </wp:positionV>
            <wp:extent cx="2743200" cy="844550"/>
            <wp:effectExtent l="0" t="0" r="0" b="0"/>
            <wp:wrapNone/>
            <wp:docPr id="1054206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14:paraId="1238C598" w14:textId="77777777" w:rsidR="00564654" w:rsidRDefault="00564654"/>
    <w:p w14:paraId="70DEA967" w14:textId="77777777" w:rsidR="007A5DC1" w:rsidRDefault="007A5DC1"/>
    <w:p w14:paraId="421DF107" w14:textId="77777777" w:rsidR="007A5DC1" w:rsidRDefault="007A5DC1"/>
    <w:p w14:paraId="5364E0A4" w14:textId="77777777" w:rsidR="007A5DC1" w:rsidRDefault="007A5DC1"/>
    <w:p w14:paraId="1D34887B" w14:textId="77777777" w:rsidR="007A5DC1" w:rsidRDefault="007A5DC1"/>
    <w:p w14:paraId="09652E82" w14:textId="77777777" w:rsidR="007A5DC1" w:rsidRPr="007A5DC1" w:rsidRDefault="007A5DC1" w:rsidP="007A5DC1">
      <w:pPr>
        <w:widowControl w:val="0"/>
        <w:jc w:val="center"/>
        <w:rPr>
          <w:rFonts w:ascii="Nyala" w:hAnsi="Nyala"/>
          <w:sz w:val="28"/>
          <w:szCs w:val="28"/>
          <w14:ligatures w14:val="none"/>
        </w:rPr>
      </w:pPr>
      <w:r w:rsidRPr="007A5DC1">
        <w:rPr>
          <w:rFonts w:ascii="Nyala" w:hAnsi="Nyala"/>
          <w:sz w:val="28"/>
          <w:szCs w:val="28"/>
          <w14:ligatures w14:val="none"/>
        </w:rPr>
        <w:t>A pterygium is a non-cancerous growth of the clear, thin tissue (</w:t>
      </w:r>
      <w:hyperlink r:id="rId5" w:history="1">
        <w:r w:rsidRPr="007A5DC1">
          <w:rPr>
            <w:rStyle w:val="Hyperlink"/>
            <w:rFonts w:ascii="Nayla" w:hAnsi="Nayla"/>
            <w:sz w:val="16"/>
            <w:szCs w:val="16"/>
            <w14:ligatures w14:val="none"/>
          </w:rPr>
          <w:t>conjunctiva</w:t>
        </w:r>
      </w:hyperlink>
      <w:r w:rsidRPr="007A5DC1">
        <w:rPr>
          <w:rFonts w:ascii="Nyala" w:hAnsi="Nyala"/>
          <w:sz w:val="28"/>
          <w:szCs w:val="28"/>
          <w14:ligatures w14:val="none"/>
        </w:rPr>
        <w:t>) that lays over the white part of the eye (sclera). One or both eyes may be involved.</w:t>
      </w:r>
    </w:p>
    <w:p w14:paraId="09B5F4AA" w14:textId="305701D5" w:rsidR="007A5DC1" w:rsidRPr="007A5DC1" w:rsidRDefault="007A5DC1" w:rsidP="007A5DC1">
      <w:pPr>
        <w:widowControl w:val="0"/>
        <w:jc w:val="center"/>
        <w:rPr>
          <w:rFonts w:ascii="Nyala" w:hAnsi="Nyala"/>
          <w:sz w:val="28"/>
          <w:szCs w:val="28"/>
          <w14:ligatures w14:val="none"/>
        </w:rPr>
      </w:pPr>
    </w:p>
    <w:p w14:paraId="2477E385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b w:val="0"/>
          <w:bCs w:val="0"/>
          <w:sz w:val="28"/>
          <w:szCs w:val="28"/>
          <w14:ligatures w14:val="none"/>
        </w:rPr>
      </w:pPr>
      <w:r w:rsidRPr="007A5DC1">
        <w:rPr>
          <w:rFonts w:ascii="Nyala" w:hAnsi="Nyala"/>
          <w:sz w:val="28"/>
          <w:szCs w:val="28"/>
          <w14:ligatures w14:val="none"/>
        </w:rPr>
        <w:t xml:space="preserve">Symptoms: </w:t>
      </w:r>
      <w:r w:rsidRPr="007A5DC1">
        <w:rPr>
          <w:rFonts w:ascii="Nyala" w:hAnsi="Nyala"/>
          <w:b w:val="0"/>
          <w:bCs w:val="0"/>
          <w:sz w:val="28"/>
          <w:szCs w:val="28"/>
          <w14:ligatures w14:val="none"/>
        </w:rPr>
        <w:t>The main symptom of a pterygium is a painless area of raised white tissue, with blood vessels on the inner or outer edge of the cornea. Sometimes it may become inflamed and cause burning, irritation, or a feeling like there's something foreign in the eye.</w:t>
      </w:r>
    </w:p>
    <w:p w14:paraId="26601CEA" w14:textId="14EE02FA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b w:val="0"/>
          <w:bCs w:val="0"/>
          <w:sz w:val="28"/>
          <w:szCs w:val="28"/>
          <w14:ligatures w14:val="none"/>
        </w:rPr>
      </w:pPr>
    </w:p>
    <w:p w14:paraId="50420E4E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sz w:val="28"/>
          <w:szCs w:val="28"/>
          <w14:ligatures w14:val="none"/>
        </w:rPr>
      </w:pPr>
      <w:r w:rsidRPr="007A5DC1">
        <w:rPr>
          <w:rFonts w:ascii="Nyala" w:hAnsi="Nyala"/>
          <w:sz w:val="28"/>
          <w:szCs w:val="28"/>
          <w14:ligatures w14:val="none"/>
        </w:rPr>
        <w:t xml:space="preserve">Signs and tests: </w:t>
      </w:r>
      <w:r w:rsidRPr="007A5DC1">
        <w:rPr>
          <w:rFonts w:ascii="Nyala" w:hAnsi="Nyala"/>
          <w:b w:val="0"/>
          <w:bCs w:val="0"/>
          <w:sz w:val="28"/>
          <w:szCs w:val="28"/>
          <w14:ligatures w14:val="none"/>
        </w:rPr>
        <w:t xml:space="preserve">A physical examination of the eyes and eyelids confirms the diagnosis. Special tests are </w:t>
      </w:r>
      <w:r w:rsidRPr="007A5DC1">
        <w:rPr>
          <w:rFonts w:ascii="Nyala" w:hAnsi="Nyala"/>
          <w:sz w:val="28"/>
          <w:szCs w:val="28"/>
          <w14:ligatures w14:val="none"/>
        </w:rPr>
        <w:t>usually not needed.</w:t>
      </w:r>
    </w:p>
    <w:p w14:paraId="112BA340" w14:textId="09F4E5F3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sz w:val="28"/>
          <w:szCs w:val="28"/>
          <w14:ligatures w14:val="none"/>
        </w:rPr>
      </w:pPr>
    </w:p>
    <w:p w14:paraId="52228AB7" w14:textId="77777777" w:rsidR="007A5DC1" w:rsidRPr="007A5DC1" w:rsidRDefault="007A5DC1" w:rsidP="007A5DC1">
      <w:pPr>
        <w:widowControl w:val="0"/>
        <w:spacing w:after="280"/>
        <w:jc w:val="center"/>
        <w:rPr>
          <w:sz w:val="28"/>
          <w:szCs w:val="28"/>
          <w14:ligatures w14:val="none"/>
        </w:rPr>
      </w:pPr>
      <w:r w:rsidRPr="007A5DC1">
        <w:rPr>
          <w:rFonts w:ascii="Nyala" w:hAnsi="Nyala"/>
          <w:b/>
          <w:bCs/>
          <w:sz w:val="28"/>
          <w:szCs w:val="28"/>
          <w14:ligatures w14:val="none"/>
        </w:rPr>
        <w:t xml:space="preserve">Treatment: </w:t>
      </w:r>
      <w:r w:rsidRPr="007A5DC1">
        <w:rPr>
          <w:rFonts w:ascii="Nyala" w:hAnsi="Nyala"/>
          <w:sz w:val="28"/>
          <w:szCs w:val="28"/>
          <w14:ligatures w14:val="none"/>
        </w:rPr>
        <w:t>No treatment is needed unless the pterygium begins to block vision or causes symptoms that are hard to control. Then it should be removed with surgery. Wear protective glasses and a hat with a brim to prevent the condition from returning.</w:t>
      </w:r>
    </w:p>
    <w:p w14:paraId="12307EBA" w14:textId="77777777" w:rsidR="007A5DC1" w:rsidRDefault="007A5DC1" w:rsidP="007A5DC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4542A36" w14:textId="77777777" w:rsidR="007A5DC1" w:rsidRDefault="007A5DC1"/>
    <w:p w14:paraId="5F009B07" w14:textId="77777777" w:rsidR="007A5DC1" w:rsidRDefault="007A5DC1" w:rsidP="007A5DC1">
      <w:pPr>
        <w:widowControl w:val="0"/>
        <w:jc w:val="center"/>
        <w:rPr>
          <w:rFonts w:ascii="Nyala" w:hAnsi="Nyala"/>
          <w:b/>
          <w:bCs/>
          <w:sz w:val="110"/>
          <w:szCs w:val="110"/>
          <w:u w:val="single"/>
          <w14:ligatures w14:val="none"/>
        </w:rPr>
      </w:pPr>
      <w:r>
        <w:rPr>
          <w:rFonts w:ascii="Nyala" w:hAnsi="Nyala"/>
          <w:b/>
          <w:bCs/>
          <w:sz w:val="110"/>
          <w:szCs w:val="110"/>
          <w:u w:val="single"/>
          <w14:ligatures w14:val="none"/>
        </w:rPr>
        <w:t>Pterygium</w:t>
      </w:r>
    </w:p>
    <w:p w14:paraId="35483A2E" w14:textId="77777777" w:rsidR="007A5DC1" w:rsidRDefault="007A5DC1" w:rsidP="007A5DC1">
      <w:pPr>
        <w:widowControl w:val="0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32B8F88A" wp14:editId="7D23A464">
            <wp:simplePos x="0" y="0"/>
            <wp:positionH relativeFrom="column">
              <wp:align>right</wp:align>
            </wp:positionH>
            <wp:positionV relativeFrom="paragraph">
              <wp:posOffset>13335</wp:posOffset>
            </wp:positionV>
            <wp:extent cx="2743200" cy="844550"/>
            <wp:effectExtent l="0" t="0" r="0" b="0"/>
            <wp:wrapNone/>
            <wp:docPr id="1612701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14:paraId="2EECB9FF" w14:textId="77777777" w:rsidR="007A5DC1" w:rsidRDefault="007A5DC1" w:rsidP="007A5DC1"/>
    <w:p w14:paraId="4AA849D2" w14:textId="77777777" w:rsidR="007A5DC1" w:rsidRDefault="007A5DC1" w:rsidP="007A5DC1"/>
    <w:p w14:paraId="3524E37E" w14:textId="77777777" w:rsidR="007A5DC1" w:rsidRDefault="007A5DC1" w:rsidP="007A5DC1"/>
    <w:p w14:paraId="63382952" w14:textId="77777777" w:rsidR="007A5DC1" w:rsidRDefault="007A5DC1" w:rsidP="007A5DC1"/>
    <w:p w14:paraId="7C9612BD" w14:textId="77777777" w:rsidR="007A5DC1" w:rsidRDefault="007A5DC1" w:rsidP="007A5DC1"/>
    <w:p w14:paraId="2459E8B4" w14:textId="77777777" w:rsidR="007A5DC1" w:rsidRPr="007A5DC1" w:rsidRDefault="007A5DC1" w:rsidP="007A5DC1">
      <w:pPr>
        <w:widowControl w:val="0"/>
        <w:jc w:val="center"/>
        <w:rPr>
          <w:rFonts w:ascii="Nyala" w:hAnsi="Nyala"/>
          <w:sz w:val="28"/>
          <w:szCs w:val="28"/>
          <w14:ligatures w14:val="none"/>
        </w:rPr>
      </w:pPr>
      <w:r w:rsidRPr="007A5DC1">
        <w:rPr>
          <w:rFonts w:ascii="Nyala" w:hAnsi="Nyala"/>
          <w:sz w:val="28"/>
          <w:szCs w:val="28"/>
          <w14:ligatures w14:val="none"/>
        </w:rPr>
        <w:t>A pterygium is a non-cancerous growth of the clear, thin tissue (</w:t>
      </w:r>
      <w:hyperlink r:id="rId6" w:history="1">
        <w:r w:rsidRPr="007A5DC1">
          <w:rPr>
            <w:rStyle w:val="Hyperlink"/>
            <w:rFonts w:ascii="Nayla" w:hAnsi="Nayla"/>
            <w:sz w:val="16"/>
            <w:szCs w:val="16"/>
            <w14:ligatures w14:val="none"/>
          </w:rPr>
          <w:t>conjunctiva</w:t>
        </w:r>
      </w:hyperlink>
      <w:r w:rsidRPr="007A5DC1">
        <w:rPr>
          <w:rFonts w:ascii="Nyala" w:hAnsi="Nyala"/>
          <w:sz w:val="28"/>
          <w:szCs w:val="28"/>
          <w14:ligatures w14:val="none"/>
        </w:rPr>
        <w:t>) that lays over the white part of the eye (sclera). One or both eyes may be involved.</w:t>
      </w:r>
    </w:p>
    <w:p w14:paraId="2841079A" w14:textId="77777777" w:rsidR="007A5DC1" w:rsidRPr="007A5DC1" w:rsidRDefault="007A5DC1" w:rsidP="007A5DC1">
      <w:pPr>
        <w:widowControl w:val="0"/>
        <w:jc w:val="center"/>
        <w:rPr>
          <w:rFonts w:ascii="Nyala" w:hAnsi="Nyala"/>
          <w:sz w:val="28"/>
          <w:szCs w:val="28"/>
          <w14:ligatures w14:val="none"/>
        </w:rPr>
      </w:pPr>
    </w:p>
    <w:p w14:paraId="61CD59FD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b w:val="0"/>
          <w:bCs w:val="0"/>
          <w:sz w:val="28"/>
          <w:szCs w:val="28"/>
          <w14:ligatures w14:val="none"/>
        </w:rPr>
      </w:pPr>
      <w:r w:rsidRPr="007A5DC1">
        <w:rPr>
          <w:rFonts w:ascii="Nyala" w:hAnsi="Nyala"/>
          <w:sz w:val="28"/>
          <w:szCs w:val="28"/>
          <w14:ligatures w14:val="none"/>
        </w:rPr>
        <w:t xml:space="preserve">Symptoms: </w:t>
      </w:r>
      <w:r w:rsidRPr="007A5DC1">
        <w:rPr>
          <w:rFonts w:ascii="Nyala" w:hAnsi="Nyala"/>
          <w:b w:val="0"/>
          <w:bCs w:val="0"/>
          <w:sz w:val="28"/>
          <w:szCs w:val="28"/>
          <w14:ligatures w14:val="none"/>
        </w:rPr>
        <w:t>The main symptom of a pterygium is a painless area of raised white tissue, with blood vessels on the inner or outer edge of the cornea. Sometimes it may become inflamed and cause burning, irritation, or a feeling like there's something foreign in the eye.</w:t>
      </w:r>
    </w:p>
    <w:p w14:paraId="1E021DD9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b w:val="0"/>
          <w:bCs w:val="0"/>
          <w:sz w:val="28"/>
          <w:szCs w:val="28"/>
          <w14:ligatures w14:val="none"/>
        </w:rPr>
      </w:pPr>
    </w:p>
    <w:p w14:paraId="523FC6A0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sz w:val="28"/>
          <w:szCs w:val="28"/>
          <w14:ligatures w14:val="none"/>
        </w:rPr>
      </w:pPr>
      <w:r w:rsidRPr="007A5DC1">
        <w:rPr>
          <w:rFonts w:ascii="Nyala" w:hAnsi="Nyala"/>
          <w:sz w:val="28"/>
          <w:szCs w:val="28"/>
          <w14:ligatures w14:val="none"/>
        </w:rPr>
        <w:t xml:space="preserve">Signs and tests: </w:t>
      </w:r>
      <w:r w:rsidRPr="007A5DC1">
        <w:rPr>
          <w:rFonts w:ascii="Nyala" w:hAnsi="Nyala"/>
          <w:b w:val="0"/>
          <w:bCs w:val="0"/>
          <w:sz w:val="28"/>
          <w:szCs w:val="28"/>
          <w14:ligatures w14:val="none"/>
        </w:rPr>
        <w:t xml:space="preserve">A physical examination of the eyes and eyelids confirms the diagnosis. Special tests are </w:t>
      </w:r>
      <w:r w:rsidRPr="007A5DC1">
        <w:rPr>
          <w:rFonts w:ascii="Nyala" w:hAnsi="Nyala"/>
          <w:sz w:val="28"/>
          <w:szCs w:val="28"/>
          <w14:ligatures w14:val="none"/>
        </w:rPr>
        <w:t>usually not needed.</w:t>
      </w:r>
    </w:p>
    <w:p w14:paraId="73B3DC30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sz w:val="28"/>
          <w:szCs w:val="28"/>
          <w14:ligatures w14:val="none"/>
        </w:rPr>
      </w:pPr>
    </w:p>
    <w:p w14:paraId="56130523" w14:textId="77777777" w:rsidR="007A5DC1" w:rsidRPr="007A5DC1" w:rsidRDefault="007A5DC1" w:rsidP="007A5DC1">
      <w:pPr>
        <w:widowControl w:val="0"/>
        <w:spacing w:after="280"/>
        <w:jc w:val="center"/>
        <w:rPr>
          <w:sz w:val="28"/>
          <w:szCs w:val="28"/>
          <w14:ligatures w14:val="none"/>
        </w:rPr>
      </w:pPr>
      <w:r w:rsidRPr="007A5DC1">
        <w:rPr>
          <w:rFonts w:ascii="Nyala" w:hAnsi="Nyala"/>
          <w:b/>
          <w:bCs/>
          <w:sz w:val="28"/>
          <w:szCs w:val="28"/>
          <w14:ligatures w14:val="none"/>
        </w:rPr>
        <w:t xml:space="preserve">Treatment: </w:t>
      </w:r>
      <w:r w:rsidRPr="007A5DC1">
        <w:rPr>
          <w:rFonts w:ascii="Nyala" w:hAnsi="Nyala"/>
          <w:sz w:val="28"/>
          <w:szCs w:val="28"/>
          <w14:ligatures w14:val="none"/>
        </w:rPr>
        <w:t>No treatment is needed unless the pterygium begins to block vision or causes symptoms that are hard to control. Then it should be removed with surgery. Wear protective glasses and a hat with a brim to prevent the condition from returning.</w:t>
      </w:r>
    </w:p>
    <w:p w14:paraId="716C3380" w14:textId="77777777" w:rsidR="007A5DC1" w:rsidRDefault="007A5DC1"/>
    <w:p w14:paraId="72E0EA20" w14:textId="77777777" w:rsidR="007A5DC1" w:rsidRDefault="007A5DC1"/>
    <w:p w14:paraId="07EDA636" w14:textId="5E55353C" w:rsidR="007A5DC1" w:rsidRDefault="007A5DC1" w:rsidP="007A5DC1">
      <w:pPr>
        <w:widowControl w:val="0"/>
        <w:jc w:val="center"/>
        <w:rPr>
          <w:rFonts w:ascii="Nyala" w:hAnsi="Nyala"/>
          <w:b/>
          <w:bCs/>
          <w:sz w:val="110"/>
          <w:szCs w:val="110"/>
          <w:u w:val="single"/>
          <w14:ligatures w14:val="none"/>
        </w:rPr>
      </w:pPr>
      <w:r>
        <w:rPr>
          <w:rFonts w:ascii="Nyala" w:hAnsi="Nyala"/>
          <w:b/>
          <w:bCs/>
          <w:sz w:val="110"/>
          <w:szCs w:val="110"/>
          <w:u w:val="single"/>
          <w14:ligatures w14:val="none"/>
        </w:rPr>
        <w:t>P</w:t>
      </w:r>
      <w:r>
        <w:rPr>
          <w:rFonts w:ascii="Nyala" w:hAnsi="Nyala"/>
          <w:b/>
          <w:bCs/>
          <w:sz w:val="110"/>
          <w:szCs w:val="110"/>
          <w:u w:val="single"/>
          <w14:ligatures w14:val="none"/>
        </w:rPr>
        <w:t>terygium</w:t>
      </w:r>
    </w:p>
    <w:p w14:paraId="430E180B" w14:textId="77777777" w:rsidR="007A5DC1" w:rsidRDefault="007A5DC1" w:rsidP="007A5DC1">
      <w:pPr>
        <w:widowControl w:val="0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531E98EE" wp14:editId="57DDB73E">
            <wp:simplePos x="0" y="0"/>
            <wp:positionH relativeFrom="column">
              <wp:align>right</wp:align>
            </wp:positionH>
            <wp:positionV relativeFrom="paragraph">
              <wp:posOffset>13335</wp:posOffset>
            </wp:positionV>
            <wp:extent cx="2743200" cy="844550"/>
            <wp:effectExtent l="0" t="0" r="0" b="0"/>
            <wp:wrapNone/>
            <wp:docPr id="223004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14:paraId="0EBD4134" w14:textId="77777777" w:rsidR="007A5DC1" w:rsidRDefault="007A5DC1" w:rsidP="007A5DC1"/>
    <w:p w14:paraId="0D7B2E40" w14:textId="77777777" w:rsidR="007A5DC1" w:rsidRDefault="007A5DC1" w:rsidP="007A5DC1"/>
    <w:p w14:paraId="49AA163B" w14:textId="77777777" w:rsidR="007A5DC1" w:rsidRDefault="007A5DC1" w:rsidP="007A5DC1"/>
    <w:p w14:paraId="1D23AC21" w14:textId="77777777" w:rsidR="007A5DC1" w:rsidRDefault="007A5DC1" w:rsidP="007A5DC1"/>
    <w:p w14:paraId="7C8F2788" w14:textId="77777777" w:rsidR="007A5DC1" w:rsidRDefault="007A5DC1" w:rsidP="007A5DC1"/>
    <w:p w14:paraId="1AEC796E" w14:textId="77777777" w:rsidR="007A5DC1" w:rsidRPr="007A5DC1" w:rsidRDefault="007A5DC1" w:rsidP="007A5DC1">
      <w:pPr>
        <w:widowControl w:val="0"/>
        <w:jc w:val="center"/>
        <w:rPr>
          <w:rFonts w:ascii="Nyala" w:hAnsi="Nyala"/>
          <w:sz w:val="28"/>
          <w:szCs w:val="28"/>
          <w14:ligatures w14:val="none"/>
        </w:rPr>
      </w:pPr>
      <w:r w:rsidRPr="007A5DC1">
        <w:rPr>
          <w:rFonts w:ascii="Nyala" w:hAnsi="Nyala"/>
          <w:sz w:val="28"/>
          <w:szCs w:val="28"/>
          <w14:ligatures w14:val="none"/>
        </w:rPr>
        <w:t>A pterygium is a non-cancerous growth of the clear, thin tissue (</w:t>
      </w:r>
      <w:hyperlink r:id="rId7" w:history="1">
        <w:r w:rsidRPr="007A5DC1">
          <w:rPr>
            <w:rStyle w:val="Hyperlink"/>
            <w:rFonts w:ascii="Nayla" w:hAnsi="Nayla"/>
            <w:sz w:val="16"/>
            <w:szCs w:val="16"/>
            <w14:ligatures w14:val="none"/>
          </w:rPr>
          <w:t>conjunctiva</w:t>
        </w:r>
      </w:hyperlink>
      <w:r w:rsidRPr="007A5DC1">
        <w:rPr>
          <w:rFonts w:ascii="Nyala" w:hAnsi="Nyala"/>
          <w:sz w:val="28"/>
          <w:szCs w:val="28"/>
          <w14:ligatures w14:val="none"/>
        </w:rPr>
        <w:t>) that lays over the white part of the eye (sclera). One or both eyes may be involved.</w:t>
      </w:r>
    </w:p>
    <w:p w14:paraId="7CFB2F86" w14:textId="77777777" w:rsidR="007A5DC1" w:rsidRPr="007A5DC1" w:rsidRDefault="007A5DC1" w:rsidP="007A5DC1">
      <w:pPr>
        <w:widowControl w:val="0"/>
        <w:jc w:val="center"/>
        <w:rPr>
          <w:rFonts w:ascii="Nyala" w:hAnsi="Nyala"/>
          <w:sz w:val="28"/>
          <w:szCs w:val="28"/>
          <w14:ligatures w14:val="none"/>
        </w:rPr>
      </w:pPr>
    </w:p>
    <w:p w14:paraId="4B5B1B38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b w:val="0"/>
          <w:bCs w:val="0"/>
          <w:sz w:val="28"/>
          <w:szCs w:val="28"/>
          <w14:ligatures w14:val="none"/>
        </w:rPr>
      </w:pPr>
      <w:r w:rsidRPr="007A5DC1">
        <w:rPr>
          <w:rFonts w:ascii="Nyala" w:hAnsi="Nyala"/>
          <w:sz w:val="28"/>
          <w:szCs w:val="28"/>
          <w14:ligatures w14:val="none"/>
        </w:rPr>
        <w:t xml:space="preserve">Symptoms: </w:t>
      </w:r>
      <w:r w:rsidRPr="007A5DC1">
        <w:rPr>
          <w:rFonts w:ascii="Nyala" w:hAnsi="Nyala"/>
          <w:b w:val="0"/>
          <w:bCs w:val="0"/>
          <w:sz w:val="28"/>
          <w:szCs w:val="28"/>
          <w14:ligatures w14:val="none"/>
        </w:rPr>
        <w:t>The main symptom of a pterygium is a painless area of raised white tissue, with blood vessels on the inner or outer edge of the cornea. Sometimes it may become inflamed and cause burning, irritation, or a feeling like there's something foreign in the eye.</w:t>
      </w:r>
    </w:p>
    <w:p w14:paraId="013010C9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b w:val="0"/>
          <w:bCs w:val="0"/>
          <w:sz w:val="28"/>
          <w:szCs w:val="28"/>
          <w14:ligatures w14:val="none"/>
        </w:rPr>
      </w:pPr>
    </w:p>
    <w:p w14:paraId="2C008F8A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sz w:val="28"/>
          <w:szCs w:val="28"/>
          <w14:ligatures w14:val="none"/>
        </w:rPr>
      </w:pPr>
      <w:r w:rsidRPr="007A5DC1">
        <w:rPr>
          <w:rFonts w:ascii="Nyala" w:hAnsi="Nyala"/>
          <w:sz w:val="28"/>
          <w:szCs w:val="28"/>
          <w14:ligatures w14:val="none"/>
        </w:rPr>
        <w:t xml:space="preserve">Signs and tests: </w:t>
      </w:r>
      <w:r w:rsidRPr="007A5DC1">
        <w:rPr>
          <w:rFonts w:ascii="Nyala" w:hAnsi="Nyala"/>
          <w:b w:val="0"/>
          <w:bCs w:val="0"/>
          <w:sz w:val="28"/>
          <w:szCs w:val="28"/>
          <w14:ligatures w14:val="none"/>
        </w:rPr>
        <w:t xml:space="preserve">A physical examination of the eyes and eyelids confirms the diagnosis. Special tests are </w:t>
      </w:r>
      <w:r w:rsidRPr="007A5DC1">
        <w:rPr>
          <w:rFonts w:ascii="Nyala" w:hAnsi="Nyala"/>
          <w:sz w:val="28"/>
          <w:szCs w:val="28"/>
          <w14:ligatures w14:val="none"/>
        </w:rPr>
        <w:t>usually not needed.</w:t>
      </w:r>
    </w:p>
    <w:p w14:paraId="2C8F7488" w14:textId="77777777" w:rsidR="007A5DC1" w:rsidRPr="007A5DC1" w:rsidRDefault="007A5DC1" w:rsidP="007A5DC1">
      <w:pPr>
        <w:pStyle w:val="Heading2"/>
        <w:widowControl w:val="0"/>
        <w:spacing w:after="0"/>
        <w:jc w:val="center"/>
        <w:rPr>
          <w:rFonts w:ascii="Nyala" w:hAnsi="Nyala"/>
          <w:sz w:val="28"/>
          <w:szCs w:val="28"/>
          <w14:ligatures w14:val="none"/>
        </w:rPr>
      </w:pPr>
    </w:p>
    <w:p w14:paraId="16764AC1" w14:textId="1E20CA17" w:rsidR="007A5DC1" w:rsidRDefault="007A5DC1" w:rsidP="007A5DC1">
      <w:pPr>
        <w:widowControl w:val="0"/>
        <w:spacing w:after="280"/>
        <w:jc w:val="center"/>
        <w:rPr>
          <w:rFonts w:ascii="Nyala" w:hAnsi="Nyala"/>
          <w:sz w:val="28"/>
          <w:szCs w:val="28"/>
          <w14:ligatures w14:val="none"/>
        </w:rPr>
      </w:pPr>
      <w:r w:rsidRPr="007A5DC1">
        <w:rPr>
          <w:rFonts w:ascii="Nyala" w:hAnsi="Nyala"/>
          <w:b/>
          <w:bCs/>
          <w:sz w:val="28"/>
          <w:szCs w:val="28"/>
          <w14:ligatures w14:val="none"/>
        </w:rPr>
        <w:t xml:space="preserve">Treatment: </w:t>
      </w:r>
      <w:r w:rsidRPr="007A5DC1">
        <w:rPr>
          <w:rFonts w:ascii="Nyala" w:hAnsi="Nyala"/>
          <w:sz w:val="28"/>
          <w:szCs w:val="28"/>
          <w14:ligatures w14:val="none"/>
        </w:rPr>
        <w:t>No treatment is needed unless the pterygium begins to block vision or causes symptoms that are hard to control. Then it should be removed with surgery. Wear protective glasses and a hat with a brim to prevent the condition from returning.</w:t>
      </w:r>
    </w:p>
    <w:p w14:paraId="425DA8C8" w14:textId="68744788" w:rsidR="007A5DC1" w:rsidRDefault="007A5DC1" w:rsidP="007A5DC1">
      <w:pPr>
        <w:spacing w:after="160" w:line="259" w:lineRule="auto"/>
        <w:rPr>
          <w:rFonts w:ascii="Nyala" w:hAnsi="Nyala"/>
          <w:sz w:val="28"/>
          <w:szCs w:val="28"/>
          <w14:ligatures w14:val="none"/>
        </w:rPr>
      </w:pPr>
      <w:r>
        <w:rPr>
          <w:rFonts w:ascii="Nyala" w:hAnsi="Nyala"/>
          <w:sz w:val="28"/>
          <w:szCs w:val="28"/>
          <w14:ligatures w14:val="none"/>
        </w:rPr>
        <w:br w:type="page"/>
      </w:r>
    </w:p>
    <w:p w14:paraId="02465FD3" w14:textId="290A63CB" w:rsidR="007A5DC1" w:rsidRPr="007A5DC1" w:rsidRDefault="007A5DC1" w:rsidP="007A5DC1">
      <w:pPr>
        <w:widowControl w:val="0"/>
        <w:jc w:val="center"/>
        <w:rPr>
          <w:rFonts w:ascii="Nyala" w:hAnsi="Nyala"/>
          <w:b/>
          <w:bCs/>
          <w:sz w:val="96"/>
          <w:szCs w:val="96"/>
          <w:u w:val="single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664384" behindDoc="0" locked="0" layoutInCell="1" allowOverlap="1" wp14:anchorId="0C29A3FA" wp14:editId="756749B4">
            <wp:simplePos x="0" y="0"/>
            <wp:positionH relativeFrom="column">
              <wp:posOffset>19050</wp:posOffset>
            </wp:positionH>
            <wp:positionV relativeFrom="paragraph">
              <wp:posOffset>532130</wp:posOffset>
            </wp:positionV>
            <wp:extent cx="2743200" cy="844550"/>
            <wp:effectExtent l="0" t="0" r="0" b="0"/>
            <wp:wrapNone/>
            <wp:docPr id="1096580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A5DC1">
        <w:rPr>
          <w:rFonts w:ascii="Nyala" w:hAnsi="Nyala"/>
          <w:b/>
          <w:bCs/>
          <w:sz w:val="96"/>
          <w:szCs w:val="96"/>
          <w:u w:val="single"/>
          <w14:ligatures w14:val="none"/>
        </w:rPr>
        <w:t>Carnosidad</w:t>
      </w:r>
      <w:proofErr w:type="spellEnd"/>
    </w:p>
    <w:p w14:paraId="60D6D26E" w14:textId="77777777" w:rsidR="007A5DC1" w:rsidRDefault="007A5DC1" w:rsidP="007A5DC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CDD4B50" w14:textId="35BD99E2" w:rsidR="007A5DC1" w:rsidRPr="007A5DC1" w:rsidRDefault="007A5DC1" w:rsidP="007A5DC1">
      <w:pPr>
        <w:spacing w:after="160" w:line="259" w:lineRule="auto"/>
        <w:rPr>
          <w:rFonts w:ascii="Nyala" w:hAnsi="Nyala"/>
          <w:sz w:val="28"/>
          <w:szCs w:val="28"/>
          <w14:ligatures w14:val="none"/>
        </w:rPr>
      </w:pPr>
    </w:p>
    <w:p w14:paraId="68BF24A4" w14:textId="27F62587" w:rsidR="007A5DC1" w:rsidRDefault="007A5DC1"/>
    <w:p w14:paraId="709DDCC1" w14:textId="77777777" w:rsidR="007A5DC1" w:rsidRDefault="007A5DC1"/>
    <w:p w14:paraId="6FAB3177" w14:textId="77777777" w:rsidR="007A5DC1" w:rsidRPr="007A5DC1" w:rsidRDefault="007A5DC1" w:rsidP="007A5DC1">
      <w:pPr>
        <w:widowControl w:val="0"/>
        <w:jc w:val="center"/>
        <w:rPr>
          <w:rFonts w:ascii="Nyala" w:hAnsi="Nyala"/>
          <w:b/>
          <w:bCs/>
          <w:kern w:val="2"/>
          <w:sz w:val="36"/>
          <w:szCs w:val="36"/>
          <w:lang w:val="es-ES"/>
          <w14:ligatures w14:val="none"/>
        </w:rPr>
      </w:pPr>
      <w:proofErr w:type="gramStart"/>
      <w:r w:rsidRPr="007A5DC1">
        <w:rPr>
          <w:rFonts w:ascii="Nyala" w:hAnsi="Nyala"/>
          <w:b/>
          <w:bCs/>
          <w:kern w:val="2"/>
          <w:sz w:val="36"/>
          <w:szCs w:val="36"/>
          <w:lang w:val="es-ES"/>
          <w14:ligatures w14:val="none"/>
        </w:rPr>
        <w:t>Qué es la Carnosidad?</w:t>
      </w:r>
      <w:proofErr w:type="gramEnd"/>
    </w:p>
    <w:p w14:paraId="1595860A" w14:textId="77777777" w:rsidR="007A5DC1" w:rsidRPr="007A5DC1" w:rsidRDefault="007A5DC1" w:rsidP="007A5DC1">
      <w:pPr>
        <w:widowControl w:val="0"/>
        <w:jc w:val="center"/>
        <w:rPr>
          <w:rFonts w:ascii="Nyala" w:hAnsi="Nyala"/>
          <w:kern w:val="2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>La carnosidad es un crecimiento no canceroso del tejido fino, claro (conjuntiva) que se pone sobre la parte blanca del ojo (esclerótica). Uno o ambos ojos pueden estar involucrados.</w:t>
      </w:r>
    </w:p>
    <w:p w14:paraId="2443DF03" w14:textId="1176C76E" w:rsidR="007A5DC1" w:rsidRPr="007A5DC1" w:rsidRDefault="007A5DC1" w:rsidP="007A5DC1">
      <w:pPr>
        <w:jc w:val="center"/>
        <w:rPr>
          <w:rFonts w:ascii="Nyala" w:hAnsi="Nyala"/>
          <w:kern w:val="2"/>
          <w:sz w:val="28"/>
          <w:szCs w:val="28"/>
          <w14:ligatures w14:val="none"/>
        </w:rPr>
      </w:pPr>
    </w:p>
    <w:p w14:paraId="5ACF4477" w14:textId="5A5DD436" w:rsidR="007A5DC1" w:rsidRPr="007A5DC1" w:rsidRDefault="007A5DC1" w:rsidP="007A5DC1">
      <w:pPr>
        <w:widowControl w:val="0"/>
        <w:jc w:val="center"/>
        <w:rPr>
          <w:rFonts w:ascii="Nyala" w:hAnsi="Nyala"/>
          <w:kern w:val="2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b/>
          <w:bCs/>
          <w:kern w:val="2"/>
          <w:sz w:val="28"/>
          <w:szCs w:val="28"/>
          <w:lang w:val="es-ES"/>
          <w14:ligatures w14:val="none"/>
        </w:rPr>
        <w:t>Síntomas: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El síntoma principal de la carnosidad es un área sin dolor del tejido blanco levantado, con los vasos sanguíneos en el borde interno o externo de la córnea. A veces puede 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>ser inflamación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y provocar quemaduras, irritación o una sensación extraña en el ojo.</w:t>
      </w:r>
    </w:p>
    <w:p w14:paraId="5C8262EB" w14:textId="14CD82D5" w:rsidR="007A5DC1" w:rsidRPr="007A5DC1" w:rsidRDefault="007A5DC1" w:rsidP="007A5DC1">
      <w:pPr>
        <w:jc w:val="center"/>
        <w:rPr>
          <w:rFonts w:ascii="Nyala" w:hAnsi="Nyala"/>
          <w:kern w:val="2"/>
          <w:sz w:val="28"/>
          <w:szCs w:val="28"/>
          <w14:ligatures w14:val="none"/>
        </w:rPr>
      </w:pPr>
    </w:p>
    <w:p w14:paraId="1119BB79" w14:textId="77777777" w:rsidR="007A5DC1" w:rsidRPr="007A5DC1" w:rsidRDefault="007A5DC1" w:rsidP="007A5DC1">
      <w:pPr>
        <w:widowControl w:val="0"/>
        <w:jc w:val="center"/>
        <w:rPr>
          <w:rFonts w:ascii="Nyala" w:hAnsi="Nyala"/>
          <w:kern w:val="2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b/>
          <w:bCs/>
          <w:kern w:val="2"/>
          <w:sz w:val="28"/>
          <w:szCs w:val="28"/>
          <w:lang w:val="es-ES"/>
          <w14:ligatures w14:val="none"/>
        </w:rPr>
        <w:t>Signos y exámenes: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un examen físico de los ojos y los párpados confirma el diagnóstico. Generalmente no se necesitan pruebas especiales.</w:t>
      </w:r>
    </w:p>
    <w:p w14:paraId="2339CC3A" w14:textId="2B20DDE0" w:rsidR="007A5DC1" w:rsidRPr="007A5DC1" w:rsidRDefault="007A5DC1" w:rsidP="007A5DC1">
      <w:pPr>
        <w:jc w:val="center"/>
        <w:rPr>
          <w:rFonts w:ascii="Nyala" w:hAnsi="Nyala"/>
          <w:b/>
          <w:bCs/>
          <w:kern w:val="2"/>
          <w:sz w:val="28"/>
          <w:szCs w:val="28"/>
          <w14:ligatures w14:val="none"/>
        </w:rPr>
      </w:pPr>
    </w:p>
    <w:p w14:paraId="7B5C9A8B" w14:textId="77777777" w:rsidR="007A5DC1" w:rsidRPr="007A5DC1" w:rsidRDefault="007A5DC1" w:rsidP="007A5DC1">
      <w:pPr>
        <w:jc w:val="center"/>
        <w:rPr>
          <w:rFonts w:ascii="Nyala" w:hAnsi="Nyala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b/>
          <w:bCs/>
          <w:kern w:val="2"/>
          <w:sz w:val="28"/>
          <w:szCs w:val="28"/>
          <w:lang w:val="es-ES"/>
          <w14:ligatures w14:val="none"/>
        </w:rPr>
        <w:t>Tratamiento: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Ningún tratamiento es necesaria a menos que la carnosidad comience a bloquear la visión o causa síntomas que son difíciles de controlar. Luego debe quitarse con cirugía. Usar gafas protectoras para evitar que la condición de regresar</w:t>
      </w:r>
    </w:p>
    <w:p w14:paraId="2AA1BFA8" w14:textId="26ECB291" w:rsidR="007A5DC1" w:rsidRPr="007A5DC1" w:rsidRDefault="007A5DC1" w:rsidP="007A5DC1">
      <w:pPr>
        <w:widowControl w:val="0"/>
        <w:jc w:val="center"/>
        <w:rPr>
          <w:sz w:val="16"/>
          <w:szCs w:val="16"/>
          <w14:ligatures w14:val="none"/>
        </w:rPr>
      </w:pPr>
    </w:p>
    <w:p w14:paraId="3B99C7EB" w14:textId="77777777" w:rsidR="007A5DC1" w:rsidRDefault="007A5DC1"/>
    <w:p w14:paraId="460DB7EA" w14:textId="77777777" w:rsidR="007A5DC1" w:rsidRPr="007A5DC1" w:rsidRDefault="007A5DC1" w:rsidP="007A5DC1">
      <w:pPr>
        <w:widowControl w:val="0"/>
        <w:jc w:val="center"/>
        <w:rPr>
          <w:rFonts w:ascii="Nyala" w:hAnsi="Nyala"/>
          <w:b/>
          <w:bCs/>
          <w:sz w:val="96"/>
          <w:szCs w:val="96"/>
          <w:u w:val="single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59958EB5" wp14:editId="5990931D">
            <wp:simplePos x="0" y="0"/>
            <wp:positionH relativeFrom="column">
              <wp:posOffset>19050</wp:posOffset>
            </wp:positionH>
            <wp:positionV relativeFrom="paragraph">
              <wp:posOffset>532130</wp:posOffset>
            </wp:positionV>
            <wp:extent cx="2743200" cy="844550"/>
            <wp:effectExtent l="0" t="0" r="0" b="0"/>
            <wp:wrapNone/>
            <wp:docPr id="1420365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A5DC1">
        <w:rPr>
          <w:rFonts w:ascii="Nyala" w:hAnsi="Nyala"/>
          <w:b/>
          <w:bCs/>
          <w:sz w:val="96"/>
          <w:szCs w:val="96"/>
          <w:u w:val="single"/>
          <w14:ligatures w14:val="none"/>
        </w:rPr>
        <w:t>Carnosidad</w:t>
      </w:r>
      <w:proofErr w:type="spellEnd"/>
    </w:p>
    <w:p w14:paraId="17556DDE" w14:textId="77777777" w:rsidR="007A5DC1" w:rsidRDefault="007A5DC1" w:rsidP="007A5DC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36499AB" w14:textId="77777777" w:rsidR="007A5DC1" w:rsidRPr="007A5DC1" w:rsidRDefault="007A5DC1" w:rsidP="007A5DC1">
      <w:pPr>
        <w:spacing w:after="160" w:line="259" w:lineRule="auto"/>
        <w:rPr>
          <w:rFonts w:ascii="Nyala" w:hAnsi="Nyala"/>
          <w:sz w:val="28"/>
          <w:szCs w:val="28"/>
          <w14:ligatures w14:val="none"/>
        </w:rPr>
      </w:pPr>
    </w:p>
    <w:p w14:paraId="0567FB8F" w14:textId="77777777" w:rsidR="007A5DC1" w:rsidRDefault="007A5DC1" w:rsidP="007A5DC1"/>
    <w:p w14:paraId="012A468A" w14:textId="77777777" w:rsidR="007A5DC1" w:rsidRDefault="007A5DC1" w:rsidP="007A5DC1"/>
    <w:p w14:paraId="4DE0C857" w14:textId="77777777" w:rsidR="007A5DC1" w:rsidRPr="007A5DC1" w:rsidRDefault="007A5DC1" w:rsidP="007A5DC1">
      <w:pPr>
        <w:widowControl w:val="0"/>
        <w:jc w:val="center"/>
        <w:rPr>
          <w:rFonts w:ascii="Nyala" w:hAnsi="Nyala"/>
          <w:b/>
          <w:bCs/>
          <w:kern w:val="2"/>
          <w:sz w:val="36"/>
          <w:szCs w:val="36"/>
          <w:lang w:val="es-ES"/>
          <w14:ligatures w14:val="none"/>
        </w:rPr>
      </w:pPr>
      <w:proofErr w:type="gramStart"/>
      <w:r w:rsidRPr="007A5DC1">
        <w:rPr>
          <w:rFonts w:ascii="Nyala" w:hAnsi="Nyala"/>
          <w:b/>
          <w:bCs/>
          <w:kern w:val="2"/>
          <w:sz w:val="36"/>
          <w:szCs w:val="36"/>
          <w:lang w:val="es-ES"/>
          <w14:ligatures w14:val="none"/>
        </w:rPr>
        <w:t>Qué es la Carnosidad?</w:t>
      </w:r>
      <w:proofErr w:type="gramEnd"/>
    </w:p>
    <w:p w14:paraId="437291E4" w14:textId="77777777" w:rsidR="007A5DC1" w:rsidRPr="007A5DC1" w:rsidRDefault="007A5DC1" w:rsidP="007A5DC1">
      <w:pPr>
        <w:widowControl w:val="0"/>
        <w:jc w:val="center"/>
        <w:rPr>
          <w:rFonts w:ascii="Nyala" w:hAnsi="Nyala"/>
          <w:kern w:val="2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>La carnosidad es un crecimiento no canceroso del tejido fino, claro (conjuntiva) que se pone sobre la parte blanca del ojo (esclerótica). Uno o ambos ojos pueden estar involucrados.</w:t>
      </w:r>
    </w:p>
    <w:p w14:paraId="1D53A66E" w14:textId="77777777" w:rsidR="007A5DC1" w:rsidRPr="007A5DC1" w:rsidRDefault="007A5DC1" w:rsidP="007A5DC1">
      <w:pPr>
        <w:jc w:val="center"/>
        <w:rPr>
          <w:rFonts w:ascii="Nyala" w:hAnsi="Nyala"/>
          <w:kern w:val="2"/>
          <w:sz w:val="28"/>
          <w:szCs w:val="28"/>
          <w14:ligatures w14:val="none"/>
        </w:rPr>
      </w:pPr>
    </w:p>
    <w:p w14:paraId="2D249231" w14:textId="77777777" w:rsidR="007A5DC1" w:rsidRPr="007A5DC1" w:rsidRDefault="007A5DC1" w:rsidP="007A5DC1">
      <w:pPr>
        <w:widowControl w:val="0"/>
        <w:jc w:val="center"/>
        <w:rPr>
          <w:rFonts w:ascii="Nyala" w:hAnsi="Nyala"/>
          <w:kern w:val="2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b/>
          <w:bCs/>
          <w:kern w:val="2"/>
          <w:sz w:val="28"/>
          <w:szCs w:val="28"/>
          <w:lang w:val="es-ES"/>
          <w14:ligatures w14:val="none"/>
        </w:rPr>
        <w:t>Síntomas: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El síntoma principal de la carnosidad es un área sin dolor del tejido blanco levantado, con los vasos sanguíneos en el borde interno o externo de la córnea. A veces puede ser inflamación y provocar quemaduras, irritación o una sensación extraña en el ojo.</w:t>
      </w:r>
    </w:p>
    <w:p w14:paraId="6F093F89" w14:textId="77777777" w:rsidR="007A5DC1" w:rsidRPr="007A5DC1" w:rsidRDefault="007A5DC1" w:rsidP="007A5DC1">
      <w:pPr>
        <w:jc w:val="center"/>
        <w:rPr>
          <w:rFonts w:ascii="Nyala" w:hAnsi="Nyala"/>
          <w:kern w:val="2"/>
          <w:sz w:val="28"/>
          <w:szCs w:val="28"/>
          <w14:ligatures w14:val="none"/>
        </w:rPr>
      </w:pPr>
    </w:p>
    <w:p w14:paraId="50D74D86" w14:textId="77777777" w:rsidR="007A5DC1" w:rsidRPr="007A5DC1" w:rsidRDefault="007A5DC1" w:rsidP="007A5DC1">
      <w:pPr>
        <w:widowControl w:val="0"/>
        <w:jc w:val="center"/>
        <w:rPr>
          <w:rFonts w:ascii="Nyala" w:hAnsi="Nyala"/>
          <w:kern w:val="2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b/>
          <w:bCs/>
          <w:kern w:val="2"/>
          <w:sz w:val="28"/>
          <w:szCs w:val="28"/>
          <w:lang w:val="es-ES"/>
          <w14:ligatures w14:val="none"/>
        </w:rPr>
        <w:t>Signos y exámenes: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un examen físico de los ojos y los párpados confirma el diagnóstico. Generalmente no se necesitan pruebas especiales.</w:t>
      </w:r>
    </w:p>
    <w:p w14:paraId="6EC5F71A" w14:textId="77777777" w:rsidR="007A5DC1" w:rsidRPr="007A5DC1" w:rsidRDefault="007A5DC1" w:rsidP="007A5DC1">
      <w:pPr>
        <w:jc w:val="center"/>
        <w:rPr>
          <w:rFonts w:ascii="Nyala" w:hAnsi="Nyala"/>
          <w:b/>
          <w:bCs/>
          <w:kern w:val="2"/>
          <w:sz w:val="28"/>
          <w:szCs w:val="28"/>
          <w14:ligatures w14:val="none"/>
        </w:rPr>
      </w:pPr>
    </w:p>
    <w:p w14:paraId="3BA59017" w14:textId="77777777" w:rsidR="007A5DC1" w:rsidRPr="007A5DC1" w:rsidRDefault="007A5DC1" w:rsidP="007A5DC1">
      <w:pPr>
        <w:jc w:val="center"/>
        <w:rPr>
          <w:rFonts w:ascii="Nyala" w:hAnsi="Nyala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b/>
          <w:bCs/>
          <w:kern w:val="2"/>
          <w:sz w:val="28"/>
          <w:szCs w:val="28"/>
          <w:lang w:val="es-ES"/>
          <w14:ligatures w14:val="none"/>
        </w:rPr>
        <w:t>Tratamiento: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Ningún tratamiento es necesaria a menos que la carnosidad comience a bloquear la visión o causa síntomas que son difíciles de controlar. Luego debe quitarse con cirugía. Usar gafas protectoras para evitar que la condición de regresar</w:t>
      </w:r>
    </w:p>
    <w:p w14:paraId="6AA138D2" w14:textId="77777777" w:rsidR="007A5DC1" w:rsidRDefault="007A5DC1"/>
    <w:p w14:paraId="1B79831A" w14:textId="77777777" w:rsidR="007A5DC1" w:rsidRPr="007A5DC1" w:rsidRDefault="007A5DC1" w:rsidP="007A5DC1">
      <w:pPr>
        <w:widowControl w:val="0"/>
        <w:jc w:val="center"/>
        <w:rPr>
          <w:rFonts w:ascii="Nyala" w:hAnsi="Nyala"/>
          <w:b/>
          <w:bCs/>
          <w:sz w:val="96"/>
          <w:szCs w:val="96"/>
          <w:u w:val="single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1D3A64E4" wp14:editId="643D51B2">
            <wp:simplePos x="0" y="0"/>
            <wp:positionH relativeFrom="column">
              <wp:posOffset>19050</wp:posOffset>
            </wp:positionH>
            <wp:positionV relativeFrom="paragraph">
              <wp:posOffset>532130</wp:posOffset>
            </wp:positionV>
            <wp:extent cx="2743200" cy="844550"/>
            <wp:effectExtent l="0" t="0" r="0" b="0"/>
            <wp:wrapNone/>
            <wp:docPr id="102860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A5DC1">
        <w:rPr>
          <w:rFonts w:ascii="Nyala" w:hAnsi="Nyala"/>
          <w:b/>
          <w:bCs/>
          <w:sz w:val="96"/>
          <w:szCs w:val="96"/>
          <w:u w:val="single"/>
          <w14:ligatures w14:val="none"/>
        </w:rPr>
        <w:t>Carnosidad</w:t>
      </w:r>
      <w:proofErr w:type="spellEnd"/>
    </w:p>
    <w:p w14:paraId="1FA73C23" w14:textId="77777777" w:rsidR="007A5DC1" w:rsidRDefault="007A5DC1" w:rsidP="007A5DC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DBACD53" w14:textId="77777777" w:rsidR="007A5DC1" w:rsidRPr="007A5DC1" w:rsidRDefault="007A5DC1" w:rsidP="007A5DC1">
      <w:pPr>
        <w:spacing w:after="160" w:line="259" w:lineRule="auto"/>
        <w:rPr>
          <w:rFonts w:ascii="Nyala" w:hAnsi="Nyala"/>
          <w:sz w:val="28"/>
          <w:szCs w:val="28"/>
          <w14:ligatures w14:val="none"/>
        </w:rPr>
      </w:pPr>
    </w:p>
    <w:p w14:paraId="3263D55A" w14:textId="77777777" w:rsidR="007A5DC1" w:rsidRDefault="007A5DC1" w:rsidP="007A5DC1"/>
    <w:p w14:paraId="3AFC9C43" w14:textId="77777777" w:rsidR="007A5DC1" w:rsidRDefault="007A5DC1" w:rsidP="007A5DC1"/>
    <w:p w14:paraId="08038385" w14:textId="77777777" w:rsidR="007A5DC1" w:rsidRPr="007A5DC1" w:rsidRDefault="007A5DC1" w:rsidP="007A5DC1">
      <w:pPr>
        <w:widowControl w:val="0"/>
        <w:jc w:val="center"/>
        <w:rPr>
          <w:rFonts w:ascii="Nyala" w:hAnsi="Nyala"/>
          <w:b/>
          <w:bCs/>
          <w:kern w:val="2"/>
          <w:sz w:val="36"/>
          <w:szCs w:val="36"/>
          <w:lang w:val="es-ES"/>
          <w14:ligatures w14:val="none"/>
        </w:rPr>
      </w:pPr>
      <w:proofErr w:type="gramStart"/>
      <w:r w:rsidRPr="007A5DC1">
        <w:rPr>
          <w:rFonts w:ascii="Nyala" w:hAnsi="Nyala"/>
          <w:b/>
          <w:bCs/>
          <w:kern w:val="2"/>
          <w:sz w:val="36"/>
          <w:szCs w:val="36"/>
          <w:lang w:val="es-ES"/>
          <w14:ligatures w14:val="none"/>
        </w:rPr>
        <w:t>Qué es la Carnosidad?</w:t>
      </w:r>
      <w:proofErr w:type="gramEnd"/>
    </w:p>
    <w:p w14:paraId="09D93C3E" w14:textId="77777777" w:rsidR="007A5DC1" w:rsidRPr="007A5DC1" w:rsidRDefault="007A5DC1" w:rsidP="007A5DC1">
      <w:pPr>
        <w:widowControl w:val="0"/>
        <w:jc w:val="center"/>
        <w:rPr>
          <w:rFonts w:ascii="Nyala" w:hAnsi="Nyala"/>
          <w:kern w:val="2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>La carnosidad es un crecimiento no canceroso del tejido fino, claro (conjuntiva) que se pone sobre la parte blanca del ojo (esclerótica). Uno o ambos ojos pueden estar involucrados.</w:t>
      </w:r>
    </w:p>
    <w:p w14:paraId="6DE8CF77" w14:textId="77777777" w:rsidR="007A5DC1" w:rsidRPr="007A5DC1" w:rsidRDefault="007A5DC1" w:rsidP="007A5DC1">
      <w:pPr>
        <w:jc w:val="center"/>
        <w:rPr>
          <w:rFonts w:ascii="Nyala" w:hAnsi="Nyala"/>
          <w:kern w:val="2"/>
          <w:sz w:val="28"/>
          <w:szCs w:val="28"/>
          <w14:ligatures w14:val="none"/>
        </w:rPr>
      </w:pPr>
    </w:p>
    <w:p w14:paraId="176C0A3C" w14:textId="77777777" w:rsidR="007A5DC1" w:rsidRPr="007A5DC1" w:rsidRDefault="007A5DC1" w:rsidP="007A5DC1">
      <w:pPr>
        <w:widowControl w:val="0"/>
        <w:jc w:val="center"/>
        <w:rPr>
          <w:rFonts w:ascii="Nyala" w:hAnsi="Nyala"/>
          <w:kern w:val="2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b/>
          <w:bCs/>
          <w:kern w:val="2"/>
          <w:sz w:val="28"/>
          <w:szCs w:val="28"/>
          <w:lang w:val="es-ES"/>
          <w14:ligatures w14:val="none"/>
        </w:rPr>
        <w:t>Síntomas: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El síntoma principal de la carnosidad es un área sin dolor del tejido blanco levantado, con los vasos sanguíneos en el borde interno o externo de la córnea. A veces puede ser inflamación y provocar quemaduras, irritación o una sensación extraña en el ojo.</w:t>
      </w:r>
    </w:p>
    <w:p w14:paraId="26D158F8" w14:textId="77777777" w:rsidR="007A5DC1" w:rsidRPr="007A5DC1" w:rsidRDefault="007A5DC1" w:rsidP="007A5DC1">
      <w:pPr>
        <w:jc w:val="center"/>
        <w:rPr>
          <w:rFonts w:ascii="Nyala" w:hAnsi="Nyala"/>
          <w:kern w:val="2"/>
          <w:sz w:val="28"/>
          <w:szCs w:val="28"/>
          <w14:ligatures w14:val="none"/>
        </w:rPr>
      </w:pPr>
    </w:p>
    <w:p w14:paraId="484EEC46" w14:textId="77777777" w:rsidR="007A5DC1" w:rsidRPr="007A5DC1" w:rsidRDefault="007A5DC1" w:rsidP="007A5DC1">
      <w:pPr>
        <w:widowControl w:val="0"/>
        <w:jc w:val="center"/>
        <w:rPr>
          <w:rFonts w:ascii="Nyala" w:hAnsi="Nyala"/>
          <w:kern w:val="2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b/>
          <w:bCs/>
          <w:kern w:val="2"/>
          <w:sz w:val="28"/>
          <w:szCs w:val="28"/>
          <w:lang w:val="es-ES"/>
          <w14:ligatures w14:val="none"/>
        </w:rPr>
        <w:t>Signos y exámenes: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un examen físico de los ojos y los párpados confirma el diagnóstico. Generalmente no se necesitan pruebas especiales.</w:t>
      </w:r>
    </w:p>
    <w:p w14:paraId="16CB0C87" w14:textId="77777777" w:rsidR="007A5DC1" w:rsidRPr="007A5DC1" w:rsidRDefault="007A5DC1" w:rsidP="007A5DC1">
      <w:pPr>
        <w:jc w:val="center"/>
        <w:rPr>
          <w:rFonts w:ascii="Nyala" w:hAnsi="Nyala"/>
          <w:b/>
          <w:bCs/>
          <w:kern w:val="2"/>
          <w:sz w:val="28"/>
          <w:szCs w:val="28"/>
          <w14:ligatures w14:val="none"/>
        </w:rPr>
      </w:pPr>
    </w:p>
    <w:p w14:paraId="06AC5B62" w14:textId="77777777" w:rsidR="007A5DC1" w:rsidRPr="007A5DC1" w:rsidRDefault="007A5DC1" w:rsidP="007A5DC1">
      <w:pPr>
        <w:jc w:val="center"/>
        <w:rPr>
          <w:rFonts w:ascii="Nyala" w:hAnsi="Nyala"/>
          <w:sz w:val="28"/>
          <w:szCs w:val="28"/>
          <w:lang w:val="es-ES"/>
          <w14:ligatures w14:val="none"/>
        </w:rPr>
      </w:pPr>
      <w:r w:rsidRPr="007A5DC1">
        <w:rPr>
          <w:rFonts w:ascii="Nyala" w:hAnsi="Nyala"/>
          <w:b/>
          <w:bCs/>
          <w:kern w:val="2"/>
          <w:sz w:val="28"/>
          <w:szCs w:val="28"/>
          <w:lang w:val="es-ES"/>
          <w14:ligatures w14:val="none"/>
        </w:rPr>
        <w:t>Tratamiento:</w:t>
      </w:r>
      <w:r w:rsidRPr="007A5DC1">
        <w:rPr>
          <w:rFonts w:ascii="Nyala" w:hAnsi="Nyala"/>
          <w:kern w:val="2"/>
          <w:sz w:val="28"/>
          <w:szCs w:val="28"/>
          <w:lang w:val="es-ES"/>
          <w14:ligatures w14:val="none"/>
        </w:rPr>
        <w:t xml:space="preserve"> Ningún tratamiento es necesaria a menos que la carnosidad comience a bloquear la visión o causa síntomas que son difíciles de controlar. Luego debe quitarse con cirugía. Usar gafas protectoras para evitar que la condición de regresar</w:t>
      </w:r>
    </w:p>
    <w:p w14:paraId="3BADF414" w14:textId="77777777" w:rsidR="007A5DC1" w:rsidRPr="007A5DC1" w:rsidRDefault="007A5DC1"/>
    <w:sectPr w:rsidR="007A5DC1" w:rsidRPr="007A5DC1" w:rsidSect="007A5DC1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Nay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1"/>
    <w:rsid w:val="00564654"/>
    <w:rsid w:val="007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B965"/>
  <w15:chartTrackingRefBased/>
  <w15:docId w15:val="{0054DAA5-976B-44C8-B548-9F1D3AC1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D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7A5DC1"/>
    <w:pPr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5DC1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7A5DC1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health/n/pmh_adam/A0023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health/n/pmh_adam/A002326/" TargetMode="External"/><Relationship Id="rId5" Type="http://schemas.openxmlformats.org/officeDocument/2006/relationships/hyperlink" Target="http://www.ncbi.nlm.nih.gov/pubmedhealth/n/pmh_adam/A002326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Rachna Gupta</dc:creator>
  <cp:keywords/>
  <dc:description/>
  <cp:lastModifiedBy>Rachna Gupta</cp:lastModifiedBy>
  <cp:revision>1</cp:revision>
  <cp:lastPrinted>2023-12-22T22:27:00Z</cp:lastPrinted>
  <dcterms:created xsi:type="dcterms:W3CDTF">2023-12-22T22:22:00Z</dcterms:created>
  <dcterms:modified xsi:type="dcterms:W3CDTF">2023-12-22T22:31:00Z</dcterms:modified>
</cp:coreProperties>
</file>